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B8C5" w14:textId="002B6D69" w:rsidR="00AA1AA3" w:rsidRPr="0048333C" w:rsidRDefault="009726AF" w:rsidP="00CA7078">
      <w:pPr>
        <w:jc w:val="center"/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333C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Ein </w:t>
      </w:r>
      <w:r w:rsidR="00CA7078" w:rsidRPr="0048333C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Wandertag der besonderen Art</w:t>
      </w:r>
    </w:p>
    <w:p w14:paraId="16E22147" w14:textId="34B76620" w:rsidR="0048333C" w:rsidRDefault="00CA7078" w:rsidP="00096760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Dienstag, d. </w:t>
      </w:r>
      <w:r w:rsidR="00FA3836">
        <w:rPr>
          <w:rFonts w:ascii="Arial" w:hAnsi="Arial" w:cs="Arial"/>
          <w:sz w:val="28"/>
          <w:szCs w:val="28"/>
        </w:rPr>
        <w:t xml:space="preserve">13.5.2025 war die Aufregung groß. Es sollte nämlich an diesem Tag nicht gewandert, sondern </w:t>
      </w:r>
      <w:r w:rsidR="00096760">
        <w:rPr>
          <w:rFonts w:ascii="Arial" w:hAnsi="Arial" w:cs="Arial"/>
          <w:sz w:val="28"/>
          <w:szCs w:val="28"/>
        </w:rPr>
        <w:t>circa</w:t>
      </w:r>
      <w:r w:rsidR="009726AF">
        <w:rPr>
          <w:rFonts w:ascii="Arial" w:hAnsi="Arial" w:cs="Arial"/>
          <w:sz w:val="28"/>
          <w:szCs w:val="28"/>
        </w:rPr>
        <w:t xml:space="preserve"> 20 km </w:t>
      </w:r>
      <w:r w:rsidR="00FA3836">
        <w:rPr>
          <w:rFonts w:ascii="Arial" w:hAnsi="Arial" w:cs="Arial"/>
          <w:sz w:val="28"/>
          <w:szCs w:val="28"/>
        </w:rPr>
        <w:t xml:space="preserve">mit dem Fahrrad gefahren werden. Pünktlich 8.00 Uhr war Abfahrt der Klasse 6 vom Schulhof Richtung Wangenheim. Alle Schüler waren mit Helm </w:t>
      </w:r>
      <w:r w:rsidR="009726AF">
        <w:rPr>
          <w:rFonts w:ascii="Arial" w:hAnsi="Arial" w:cs="Arial"/>
          <w:sz w:val="28"/>
          <w:szCs w:val="28"/>
        </w:rPr>
        <w:t xml:space="preserve">und teilweise mit Warnwesten </w:t>
      </w:r>
      <w:r w:rsidR="00FA3836">
        <w:rPr>
          <w:rFonts w:ascii="Arial" w:hAnsi="Arial" w:cs="Arial"/>
          <w:sz w:val="28"/>
          <w:szCs w:val="28"/>
        </w:rPr>
        <w:t xml:space="preserve">ausgerüstet. Schön gemütlich wurde auf dem </w:t>
      </w:r>
      <w:proofErr w:type="spellStart"/>
      <w:r w:rsidR="00FA3836">
        <w:rPr>
          <w:rFonts w:ascii="Arial" w:hAnsi="Arial" w:cs="Arial"/>
          <w:sz w:val="28"/>
          <w:szCs w:val="28"/>
        </w:rPr>
        <w:t>Nessetalradweg</w:t>
      </w:r>
      <w:proofErr w:type="spellEnd"/>
      <w:r w:rsidR="00FA3836">
        <w:rPr>
          <w:rFonts w:ascii="Arial" w:hAnsi="Arial" w:cs="Arial"/>
          <w:sz w:val="28"/>
          <w:szCs w:val="28"/>
        </w:rPr>
        <w:t xml:space="preserve"> zur Milchviehanlage </w:t>
      </w:r>
      <w:r w:rsidR="00096760">
        <w:rPr>
          <w:rFonts w:ascii="Arial" w:hAnsi="Arial" w:cs="Arial"/>
          <w:sz w:val="28"/>
          <w:szCs w:val="28"/>
        </w:rPr>
        <w:t>(</w:t>
      </w:r>
      <w:proofErr w:type="spellStart"/>
      <w:r w:rsidR="00096760">
        <w:rPr>
          <w:rFonts w:ascii="Arial" w:hAnsi="Arial" w:cs="Arial"/>
          <w:sz w:val="28"/>
          <w:szCs w:val="28"/>
        </w:rPr>
        <w:t>Nessetalmilch</w:t>
      </w:r>
      <w:proofErr w:type="spellEnd"/>
      <w:r w:rsidR="00096760">
        <w:rPr>
          <w:rFonts w:ascii="Arial" w:hAnsi="Arial" w:cs="Arial"/>
          <w:sz w:val="28"/>
          <w:szCs w:val="28"/>
        </w:rPr>
        <w:t xml:space="preserve"> GmbH) </w:t>
      </w:r>
      <w:r w:rsidR="009726AF">
        <w:rPr>
          <w:rFonts w:ascii="Arial" w:hAnsi="Arial" w:cs="Arial"/>
          <w:sz w:val="28"/>
          <w:szCs w:val="28"/>
        </w:rPr>
        <w:t xml:space="preserve">zwischen Goldbach und Wangenheim </w:t>
      </w:r>
      <w:r w:rsidR="00FA3836">
        <w:rPr>
          <w:rFonts w:ascii="Arial" w:hAnsi="Arial" w:cs="Arial"/>
          <w:sz w:val="28"/>
          <w:szCs w:val="28"/>
        </w:rPr>
        <w:t xml:space="preserve">geradelt. Dort erlebte die Klasse eine kurzweilige und sehr interessante Führung durch Herrn </w:t>
      </w:r>
      <w:proofErr w:type="spellStart"/>
      <w:r w:rsidR="00FA3836">
        <w:rPr>
          <w:rFonts w:ascii="Arial" w:hAnsi="Arial" w:cs="Arial"/>
          <w:sz w:val="28"/>
          <w:szCs w:val="28"/>
        </w:rPr>
        <w:t>Leucht</w:t>
      </w:r>
      <w:proofErr w:type="spellEnd"/>
      <w:r w:rsidR="00FA3836">
        <w:rPr>
          <w:rFonts w:ascii="Arial" w:hAnsi="Arial" w:cs="Arial"/>
          <w:sz w:val="28"/>
          <w:szCs w:val="28"/>
        </w:rPr>
        <w:t>. Von der Besichtigung frisch geborener Kälber bis zum Melkkarus</w:t>
      </w:r>
      <w:r w:rsidR="00FB3E5E">
        <w:rPr>
          <w:rFonts w:ascii="Arial" w:hAnsi="Arial" w:cs="Arial"/>
          <w:sz w:val="28"/>
          <w:szCs w:val="28"/>
        </w:rPr>
        <w:t>s</w:t>
      </w:r>
      <w:r w:rsidR="00FA3836">
        <w:rPr>
          <w:rFonts w:ascii="Arial" w:hAnsi="Arial" w:cs="Arial"/>
          <w:sz w:val="28"/>
          <w:szCs w:val="28"/>
        </w:rPr>
        <w:t>ell</w:t>
      </w:r>
      <w:r w:rsidR="009726AF">
        <w:rPr>
          <w:rFonts w:ascii="Arial" w:hAnsi="Arial" w:cs="Arial"/>
          <w:sz w:val="28"/>
          <w:szCs w:val="28"/>
        </w:rPr>
        <w:t xml:space="preserve"> </w:t>
      </w:r>
      <w:r w:rsidR="00FA3836">
        <w:rPr>
          <w:rFonts w:ascii="Arial" w:hAnsi="Arial" w:cs="Arial"/>
          <w:sz w:val="28"/>
          <w:szCs w:val="28"/>
        </w:rPr>
        <w:t xml:space="preserve">einschließlich </w:t>
      </w:r>
      <w:r w:rsidR="009726AF">
        <w:rPr>
          <w:rFonts w:ascii="Arial" w:hAnsi="Arial" w:cs="Arial"/>
          <w:sz w:val="28"/>
          <w:szCs w:val="28"/>
        </w:rPr>
        <w:t xml:space="preserve">von </w:t>
      </w:r>
      <w:r w:rsidR="00FA3836">
        <w:rPr>
          <w:rFonts w:ascii="Arial" w:hAnsi="Arial" w:cs="Arial"/>
          <w:sz w:val="28"/>
          <w:szCs w:val="28"/>
        </w:rPr>
        <w:t>Kostproben verschiedener Kraftfuttersorten war alles d</w:t>
      </w:r>
      <w:r w:rsidR="0048333C">
        <w:rPr>
          <w:rFonts w:ascii="Arial" w:hAnsi="Arial" w:cs="Arial"/>
          <w:sz w:val="28"/>
          <w:szCs w:val="28"/>
        </w:rPr>
        <w:t>abei</w:t>
      </w:r>
      <w:r w:rsidR="00FA3836">
        <w:rPr>
          <w:rFonts w:ascii="Arial" w:hAnsi="Arial" w:cs="Arial"/>
          <w:sz w:val="28"/>
          <w:szCs w:val="28"/>
        </w:rPr>
        <w:t xml:space="preserve">. Die Klasse wurde </w:t>
      </w:r>
      <w:r w:rsidR="009726AF">
        <w:rPr>
          <w:rFonts w:ascii="Arial" w:hAnsi="Arial" w:cs="Arial"/>
          <w:sz w:val="28"/>
          <w:szCs w:val="28"/>
        </w:rPr>
        <w:t xml:space="preserve">auch hier </w:t>
      </w:r>
      <w:r w:rsidR="00FA3836">
        <w:rPr>
          <w:rFonts w:ascii="Arial" w:hAnsi="Arial" w:cs="Arial"/>
          <w:sz w:val="28"/>
          <w:szCs w:val="28"/>
        </w:rPr>
        <w:t xml:space="preserve">von engagierten </w:t>
      </w:r>
      <w:r w:rsidR="009726AF">
        <w:rPr>
          <w:rFonts w:ascii="Arial" w:hAnsi="Arial" w:cs="Arial"/>
          <w:sz w:val="28"/>
          <w:szCs w:val="28"/>
        </w:rPr>
        <w:t>Eltern</w:t>
      </w:r>
      <w:r w:rsidR="00FA3836">
        <w:rPr>
          <w:rFonts w:ascii="Arial" w:hAnsi="Arial" w:cs="Arial"/>
          <w:sz w:val="28"/>
          <w:szCs w:val="28"/>
        </w:rPr>
        <w:t xml:space="preserve"> begleitet. Ein großer Dank </w:t>
      </w:r>
      <w:r w:rsidR="009726AF">
        <w:rPr>
          <w:rFonts w:ascii="Arial" w:hAnsi="Arial" w:cs="Arial"/>
          <w:sz w:val="28"/>
          <w:szCs w:val="28"/>
        </w:rPr>
        <w:t xml:space="preserve">geht an Frau Möller, Frau Metzner, Frau Ritter und Frau Haupt. Zwischenereignisse wie einen </w:t>
      </w:r>
      <w:r w:rsidR="0048333C">
        <w:rPr>
          <w:rFonts w:ascii="Arial" w:hAnsi="Arial" w:cs="Arial"/>
          <w:sz w:val="28"/>
          <w:szCs w:val="28"/>
        </w:rPr>
        <w:t>p</w:t>
      </w:r>
      <w:r w:rsidR="009726AF">
        <w:rPr>
          <w:rFonts w:ascii="Arial" w:hAnsi="Arial" w:cs="Arial"/>
          <w:sz w:val="28"/>
          <w:szCs w:val="28"/>
        </w:rPr>
        <w:t>latten</w:t>
      </w:r>
      <w:r w:rsidR="0048333C">
        <w:rPr>
          <w:rFonts w:ascii="Arial" w:hAnsi="Arial" w:cs="Arial"/>
          <w:sz w:val="28"/>
          <w:szCs w:val="28"/>
        </w:rPr>
        <w:t xml:space="preserve"> Reifen</w:t>
      </w:r>
      <w:r w:rsidR="009726AF">
        <w:rPr>
          <w:rFonts w:ascii="Arial" w:hAnsi="Arial" w:cs="Arial"/>
          <w:sz w:val="28"/>
          <w:szCs w:val="28"/>
        </w:rPr>
        <w:t xml:space="preserve">, einen kleinen Sturz sowie </w:t>
      </w:r>
      <w:r w:rsidR="00096760">
        <w:rPr>
          <w:rFonts w:ascii="Arial" w:hAnsi="Arial" w:cs="Arial"/>
          <w:sz w:val="28"/>
          <w:szCs w:val="28"/>
        </w:rPr>
        <w:t xml:space="preserve">eine </w:t>
      </w:r>
      <w:r w:rsidR="009726AF">
        <w:rPr>
          <w:rFonts w:ascii="Arial" w:hAnsi="Arial" w:cs="Arial"/>
          <w:sz w:val="28"/>
          <w:szCs w:val="28"/>
        </w:rPr>
        <w:t>festgefahrene Fahrradkette – die mitfahrenden Muttis hatten alles im Griff. Zudem gab es von ihnen selbstgebackene Köstlichkeiten bei den eingelegten Pausen.</w:t>
      </w:r>
      <w:r w:rsidR="00096760">
        <w:rPr>
          <w:rFonts w:ascii="Arial" w:hAnsi="Arial" w:cs="Arial"/>
          <w:sz w:val="28"/>
          <w:szCs w:val="28"/>
        </w:rPr>
        <w:t xml:space="preserve"> </w:t>
      </w:r>
    </w:p>
    <w:p w14:paraId="3AF6B1C1" w14:textId="601B6AEE" w:rsidR="00096760" w:rsidRDefault="009726AF" w:rsidP="00096760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Dieser Fahrradwandertag fand so viel Anklang, dass gleich zu Beginn des nächsten Schuljahres wieder geradelt werden wird. Dann wird es sicherlich bis zum Wangenheimer Stausee gehen.</w:t>
      </w:r>
    </w:p>
    <w:p w14:paraId="35C62777" w14:textId="77777777" w:rsidR="0048333C" w:rsidRDefault="0048333C" w:rsidP="00096760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2678BDA5" w14:textId="53282DB5" w:rsidR="00096760" w:rsidRDefault="00096760" w:rsidP="00096760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Krannich (Klassenlehrerin der Klasse 6)</w:t>
      </w:r>
    </w:p>
    <w:p w14:paraId="43936C13" w14:textId="7845FF5E" w:rsidR="00096760" w:rsidRDefault="00096760" w:rsidP="00096760">
      <w:pPr>
        <w:jc w:val="both"/>
        <w:rPr>
          <w:rFonts w:ascii="Arial" w:hAnsi="Arial" w:cs="Arial"/>
          <w:sz w:val="28"/>
          <w:szCs w:val="28"/>
        </w:rPr>
      </w:pPr>
    </w:p>
    <w:p w14:paraId="21AFCE16" w14:textId="3B0BC7D7" w:rsidR="00C73D8F" w:rsidRDefault="00C73D8F" w:rsidP="00C73D8F">
      <w:pPr>
        <w:pStyle w:val="StandardWeb"/>
      </w:pPr>
    </w:p>
    <w:p w14:paraId="4DFE5B72" w14:textId="5E1BEE47" w:rsidR="00C73D8F" w:rsidRDefault="00C73D8F" w:rsidP="00C73D8F">
      <w:pPr>
        <w:pStyle w:val="StandardWeb"/>
      </w:pPr>
    </w:p>
    <w:p w14:paraId="54987EEA" w14:textId="7949B8C9" w:rsidR="00C73D8F" w:rsidRDefault="00C73D8F" w:rsidP="00C73D8F">
      <w:pPr>
        <w:pStyle w:val="StandardWeb"/>
      </w:pPr>
    </w:p>
    <w:p w14:paraId="1C42F8CC" w14:textId="74AE9841" w:rsidR="00C73D8F" w:rsidRDefault="00C73D8F" w:rsidP="00C73D8F">
      <w:pPr>
        <w:pStyle w:val="StandardWeb"/>
      </w:pPr>
    </w:p>
    <w:p w14:paraId="133B6D56" w14:textId="52625573" w:rsidR="00C73D8F" w:rsidRDefault="00C73D8F" w:rsidP="00C73D8F">
      <w:pPr>
        <w:pStyle w:val="StandardWeb"/>
      </w:pPr>
    </w:p>
    <w:p w14:paraId="3E547A3B" w14:textId="7B07BBE2" w:rsidR="00096760" w:rsidRDefault="00096760" w:rsidP="00096760">
      <w:pPr>
        <w:jc w:val="both"/>
        <w:rPr>
          <w:rFonts w:ascii="Arial" w:hAnsi="Arial" w:cs="Arial"/>
          <w:sz w:val="28"/>
          <w:szCs w:val="28"/>
        </w:rPr>
      </w:pPr>
    </w:p>
    <w:p w14:paraId="7C70FF72" w14:textId="0F8E4B7B" w:rsidR="00096760" w:rsidRDefault="00096760" w:rsidP="00096760">
      <w:pPr>
        <w:jc w:val="both"/>
        <w:rPr>
          <w:rFonts w:ascii="Arial" w:hAnsi="Arial" w:cs="Arial"/>
          <w:sz w:val="28"/>
          <w:szCs w:val="28"/>
        </w:rPr>
      </w:pPr>
    </w:p>
    <w:p w14:paraId="5F21095C" w14:textId="453D9C70" w:rsidR="009726AF" w:rsidRDefault="009726AF" w:rsidP="00096760">
      <w:pPr>
        <w:jc w:val="both"/>
        <w:rPr>
          <w:rFonts w:ascii="Arial" w:hAnsi="Arial" w:cs="Arial"/>
          <w:sz w:val="28"/>
          <w:szCs w:val="28"/>
        </w:rPr>
      </w:pPr>
    </w:p>
    <w:p w14:paraId="2080BB21" w14:textId="4E456377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236F47AC" w14:textId="38391888" w:rsidR="00C73D8F" w:rsidRDefault="0048333C" w:rsidP="00096760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081EC65" wp14:editId="3E3A3FB4">
            <wp:simplePos x="0" y="0"/>
            <wp:positionH relativeFrom="column">
              <wp:posOffset>1218565</wp:posOffset>
            </wp:positionH>
            <wp:positionV relativeFrom="paragraph">
              <wp:posOffset>0</wp:posOffset>
            </wp:positionV>
            <wp:extent cx="3406140" cy="4538980"/>
            <wp:effectExtent l="0" t="0" r="3810" b="0"/>
            <wp:wrapTight wrapText="bothSides">
              <wp:wrapPolygon edited="0">
                <wp:start x="0" y="0"/>
                <wp:lineTo x="0" y="21485"/>
                <wp:lineTo x="21503" y="21485"/>
                <wp:lineTo x="21503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5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8EEFF" w14:textId="45E56D26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0D9933B5" w14:textId="4961659E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38844773" w14:textId="45B5D394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6B82B592" w14:textId="107C95F5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16918B7C" w14:textId="68A0BF5A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79D9DF72" w14:textId="1D3BC0AB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185B104E" w14:textId="788D2BF1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5ADBB1D0" w14:textId="39415CBE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1B8FB93F" w14:textId="73C25FA7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02DC8B99" w14:textId="61E41EDB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0780B332" w14:textId="6F674467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67B808F2" w14:textId="1A3C0A8D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0C6D8683" w14:textId="60CE0769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5AFF2D58" w14:textId="0A7B7FE2" w:rsidR="00C73D8F" w:rsidRDefault="00C73D8F" w:rsidP="00096760">
      <w:pPr>
        <w:jc w:val="both"/>
        <w:rPr>
          <w:rFonts w:ascii="Arial" w:hAnsi="Arial" w:cs="Arial"/>
          <w:sz w:val="28"/>
          <w:szCs w:val="28"/>
        </w:rPr>
      </w:pPr>
    </w:p>
    <w:p w14:paraId="3EE5BEB1" w14:textId="77F4BEA8" w:rsidR="00C73D8F" w:rsidRDefault="00C73D8F" w:rsidP="00C73D8F">
      <w:pPr>
        <w:ind w:left="141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Herr </w:t>
      </w:r>
      <w:proofErr w:type="spellStart"/>
      <w:r>
        <w:rPr>
          <w:rFonts w:ascii="Arial" w:hAnsi="Arial" w:cs="Arial"/>
          <w:sz w:val="28"/>
          <w:szCs w:val="28"/>
        </w:rPr>
        <w:t>Leucht</w:t>
      </w:r>
      <w:proofErr w:type="spellEnd"/>
      <w:r>
        <w:rPr>
          <w:rFonts w:ascii="Arial" w:hAnsi="Arial" w:cs="Arial"/>
          <w:sz w:val="28"/>
          <w:szCs w:val="28"/>
        </w:rPr>
        <w:t xml:space="preserve"> und Lia Lux mit einem Kalb</w:t>
      </w:r>
    </w:p>
    <w:p w14:paraId="7708ECAB" w14:textId="77777777" w:rsidR="009726AF" w:rsidRDefault="009726AF" w:rsidP="009726AF">
      <w:pPr>
        <w:pStyle w:val="StandardWeb"/>
      </w:pPr>
      <w:r>
        <w:rPr>
          <w:noProof/>
        </w:rPr>
        <w:drawing>
          <wp:inline distT="0" distB="0" distL="0" distR="0" wp14:anchorId="2C6C61F2" wp14:editId="36095007">
            <wp:extent cx="5836920" cy="3121395"/>
            <wp:effectExtent l="0" t="0" r="0" b="317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834" cy="31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0573" w14:textId="2CE0CACA" w:rsidR="009726AF" w:rsidRPr="00CA7078" w:rsidRDefault="00096760" w:rsidP="00096760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Klasse 6 </w:t>
      </w:r>
    </w:p>
    <w:sectPr w:rsidR="009726AF" w:rsidRPr="00CA7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8"/>
    <w:rsid w:val="00096760"/>
    <w:rsid w:val="00315F3D"/>
    <w:rsid w:val="0048333C"/>
    <w:rsid w:val="009726AF"/>
    <w:rsid w:val="00AA1AA3"/>
    <w:rsid w:val="00C73D8F"/>
    <w:rsid w:val="00CA7078"/>
    <w:rsid w:val="00FA3836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7EAE"/>
  <w15:chartTrackingRefBased/>
  <w15:docId w15:val="{B46A4F3D-B15F-4081-8196-E23ED42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C4A3-9543-4B55-8C3A-C661892F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Krannich</dc:creator>
  <cp:keywords/>
  <dc:description/>
  <cp:lastModifiedBy>Felix Krannich</cp:lastModifiedBy>
  <cp:revision>5</cp:revision>
  <cp:lastPrinted>2025-05-21T05:55:00Z</cp:lastPrinted>
  <dcterms:created xsi:type="dcterms:W3CDTF">2025-05-18T16:01:00Z</dcterms:created>
  <dcterms:modified xsi:type="dcterms:W3CDTF">2025-05-21T06:21:00Z</dcterms:modified>
</cp:coreProperties>
</file>